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E84" w:rsidRDefault="00223EF2" w:rsidP="000F2412">
      <w:pPr>
        <w:jc w:val="center"/>
        <w:rPr>
          <w:rFonts w:ascii="Sweet Hipster" w:hAnsi="Sweet Hipster"/>
          <w:color w:val="990000"/>
          <w:sz w:val="56"/>
          <w:szCs w:val="40"/>
        </w:rPr>
      </w:pPr>
      <w:r>
        <w:rPr>
          <w:rFonts w:ascii="Fedra Serif A Pro Book" w:eastAsia="Times New Roman" w:hAnsi="Fedra Serif A Pro Book" w:cs="Arial"/>
          <w:b/>
          <w:i/>
          <w:noProof/>
          <w:sz w:val="24"/>
          <w:szCs w:val="24"/>
          <w:lang w:eastAsia="it-IT"/>
        </w:rPr>
        <w:drawing>
          <wp:anchor distT="0" distB="0" distL="114300" distR="114300" simplePos="0" relativeHeight="251663360" behindDoc="1" locked="0" layoutInCell="1" allowOverlap="1" wp14:anchorId="3C89287A" wp14:editId="74E29F5E">
            <wp:simplePos x="0" y="0"/>
            <wp:positionH relativeFrom="column">
              <wp:posOffset>-476250</wp:posOffset>
            </wp:positionH>
            <wp:positionV relativeFrom="paragraph">
              <wp:posOffset>-457200</wp:posOffset>
            </wp:positionV>
            <wp:extent cx="7580476" cy="10725150"/>
            <wp:effectExtent l="0" t="0" r="190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565" cy="10722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3D0" w:rsidRPr="000F1E84">
        <w:rPr>
          <w:rFonts w:ascii="Fedra Serif A Pro Book" w:hAnsi="Fedra Serif A Pro Book" w:cs="Arial"/>
          <w:b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BA97DF" wp14:editId="03610854">
                <wp:simplePos x="0" y="0"/>
                <wp:positionH relativeFrom="column">
                  <wp:posOffset>1542415</wp:posOffset>
                </wp:positionH>
                <wp:positionV relativeFrom="paragraph">
                  <wp:posOffset>333375</wp:posOffset>
                </wp:positionV>
                <wp:extent cx="3228975" cy="1403985"/>
                <wp:effectExtent l="0" t="0" r="0" b="508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3D0" w:rsidRPr="00E733D0" w:rsidRDefault="000B6C44">
                            <w:pPr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</w:pPr>
                            <w:r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>T</w:t>
                            </w:r>
                            <w:r w:rsidR="00982ACC"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>erza</w:t>
                            </w:r>
                            <w:r w:rsidR="00E733D0" w:rsidRPr="00E733D0"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 xml:space="preserve"> fase </w:t>
                            </w:r>
                            <w:r w:rsidR="00E733D0" w:rsidRPr="00E733D0">
                              <w:rPr>
                                <w:rFonts w:ascii="Times New Roman" w:hAnsi="Times New Roman" w:cs="Times New Roman"/>
                                <w:color w:val="CC0000"/>
                                <w:sz w:val="56"/>
                              </w:rPr>
                              <w:t>–</w:t>
                            </w:r>
                            <w:r w:rsidR="00E733D0" w:rsidRPr="00E733D0">
                              <w:rPr>
                                <w:rFonts w:ascii="Sweet Hipster" w:hAnsi="Sweet Hipster"/>
                                <w:color w:val="CC0000"/>
                                <w:sz w:val="56"/>
                              </w:rPr>
                              <w:t xml:space="preserve"> Celebrazione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21.45pt;margin-top:26.25pt;width:254.2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1zFQIAAP0DAAAOAAAAZHJzL2Uyb0RvYy54bWysU9uO0zAQfUfiHyy/06RpS9to09XSpQhp&#10;uUgLHzB1nMbC8RjbbVK+nrHT3a3gDZEHy5PxnJlzfHxzO3SanaTzCk3Fp5OcM2kE1socKv792+7N&#10;ijMfwNSg0ciKn6Xnt5vXr256W8oCW9S1dIxAjC97W/E2BFtmmRet7MBP0EpDyQZdB4FCd8hqBz2h&#10;dzor8vxt1qOrrUMhvae/92OSbxJ+00gRvjSNl4HpitNsIa0urfu4ZpsbKA8ObKvEZQz4hyk6UIaa&#10;PkPdQwB2dOovqE4Jhx6bMBHYZdg0SsjEgdhM8z/YPLZgZeJC4nj7LJP/f7Di8+mrY6qu+Cxfcmag&#10;o0vagpdaA6sVC9IHZEXUqbe+pOOPlgrC8A4Huu/E2dsHFD88M7htwRzknXPYtxJqmnMaK7Or0hHH&#10;R5B9/wlragfHgAloaFwXRSRZGKHTfZ2f70gOgQn6OSuK1Xq54ExQbjrPZ+vVIvWA8qncOh8+SOxY&#10;3FTckQkSPJwefIjjQPl0JHYzuFNaJyNow/qKrxfFIhVcZToVyKdadRVf5fEbnRNZvjd1Kg6g9Lin&#10;BtpcaEemI+cw7Ac6GLXYY30mARyOfqT3Q5sW3S/OevJixf3PIzjJmf5oSMT1dD6P5k3BfLEsKHDX&#10;mf11BowgqIoHzsbtNiTDR67e3pHYO5VkeJnkMit5LKlzeQ/RxNdxOvXyaje/AQAA//8DAFBLAwQU&#10;AAYACAAAACEAbarPQ98AAAAKAQAADwAAAGRycy9kb3ducmV2LnhtbEyPy07DMBBF90j8gzVI7KhT&#10;0zQlxKkq1JZloURdu/GQRMQPxW4a/p5hBcvRPbr3TLGeTM9GHELnrIT5LAGGtna6s42E6mP3sAIW&#10;orJa9c6ihG8MsC5vbwqVa3e17zgeY8OoxIZcSWhj9DnnoW7RqDBzHi1ln24wKtI5NFwP6krlpuci&#10;SZbcqM7SQqs8vrRYfx0vRoKPfp+9Doe3zXY3JtVpX4mu2Up5fzdtnoFFnOIfDL/6pA4lOZ3dxerA&#10;egliIZ4IlZCKFBgBWTpfADtTkj0ugZcF//9C+QMAAP//AwBQSwECLQAUAAYACAAAACEAtoM4kv4A&#10;AADhAQAAEwAAAAAAAAAAAAAAAAAAAAAAW0NvbnRlbnRfVHlwZXNdLnhtbFBLAQItABQABgAIAAAA&#10;IQA4/SH/1gAAAJQBAAALAAAAAAAAAAAAAAAAAC8BAABfcmVscy8ucmVsc1BLAQItABQABgAIAAAA&#10;IQCQsG1zFQIAAP0DAAAOAAAAAAAAAAAAAAAAAC4CAABkcnMvZTJvRG9jLnhtbFBLAQItABQABgAI&#10;AAAAIQBtqs9D3wAAAAoBAAAPAAAAAAAAAAAAAAAAAG8EAABkcnMvZG93bnJldi54bWxQSwUGAAAA&#10;AAQABADzAAAAewUAAAAA&#10;" filled="f" stroked="f">
                <v:textbox style="mso-fit-shape-to-text:t">
                  <w:txbxContent>
                    <w:p w:rsidR="00E733D0" w:rsidRPr="00E733D0" w:rsidRDefault="000B6C44">
                      <w:pPr>
                        <w:rPr>
                          <w:rFonts w:ascii="Sweet Hipster" w:hAnsi="Sweet Hipster"/>
                          <w:color w:val="CC0000"/>
                          <w:sz w:val="56"/>
                        </w:rPr>
                      </w:pPr>
                      <w:r>
                        <w:rPr>
                          <w:rFonts w:ascii="Sweet Hipster" w:hAnsi="Sweet Hipster"/>
                          <w:color w:val="CC0000"/>
                          <w:sz w:val="56"/>
                        </w:rPr>
                        <w:t>T</w:t>
                      </w:r>
                      <w:r w:rsidR="00982ACC">
                        <w:rPr>
                          <w:rFonts w:ascii="Sweet Hipster" w:hAnsi="Sweet Hipster"/>
                          <w:color w:val="CC0000"/>
                          <w:sz w:val="56"/>
                        </w:rPr>
                        <w:t>erza</w:t>
                      </w:r>
                      <w:r w:rsidR="00E733D0" w:rsidRPr="00E733D0">
                        <w:rPr>
                          <w:rFonts w:ascii="Sweet Hipster" w:hAnsi="Sweet Hipster"/>
                          <w:color w:val="CC0000"/>
                          <w:sz w:val="56"/>
                        </w:rPr>
                        <w:t xml:space="preserve"> fase </w:t>
                      </w:r>
                      <w:r w:rsidR="00E733D0" w:rsidRPr="00E733D0">
                        <w:rPr>
                          <w:rFonts w:ascii="Times New Roman" w:hAnsi="Times New Roman" w:cs="Times New Roman"/>
                          <w:color w:val="CC0000"/>
                          <w:sz w:val="56"/>
                        </w:rPr>
                        <w:t>–</w:t>
                      </w:r>
                      <w:r w:rsidR="00E733D0" w:rsidRPr="00E733D0">
                        <w:rPr>
                          <w:rFonts w:ascii="Sweet Hipster" w:hAnsi="Sweet Hipster"/>
                          <w:color w:val="CC0000"/>
                          <w:sz w:val="56"/>
                        </w:rPr>
                        <w:t xml:space="preserve"> Celebrazione</w:t>
                      </w:r>
                    </w:p>
                  </w:txbxContent>
                </v:textbox>
              </v:shape>
            </w:pict>
          </mc:Fallback>
        </mc:AlternateContent>
      </w:r>
    </w:p>
    <w:p w:rsidR="00E733D0" w:rsidRDefault="00E733D0" w:rsidP="000F2412">
      <w:pPr>
        <w:jc w:val="center"/>
        <w:rPr>
          <w:rFonts w:ascii="Sweet Hipster" w:hAnsi="Sweet Hipster" w:cs="Arial"/>
          <w:sz w:val="20"/>
          <w:szCs w:val="20"/>
        </w:rPr>
      </w:pPr>
    </w:p>
    <w:p w:rsidR="000F2412" w:rsidRDefault="00AE7684" w:rsidP="00AE7684">
      <w:pPr>
        <w:jc w:val="center"/>
        <w:rPr>
          <w:rFonts w:ascii="Sweet Hipster" w:hAnsi="Sweet Hipster" w:cs="Arial"/>
          <w:sz w:val="96"/>
          <w:szCs w:val="24"/>
        </w:rPr>
      </w:pPr>
      <w:r>
        <w:rPr>
          <w:rFonts w:ascii="Sweet Hipster" w:hAnsi="Sweet Hipster" w:cs="Arial"/>
          <w:sz w:val="96"/>
          <w:szCs w:val="24"/>
        </w:rPr>
        <w:t>Un</w:t>
      </w:r>
      <w:r w:rsidR="00982ACC">
        <w:rPr>
          <w:rFonts w:ascii="Sweet Hipster" w:hAnsi="Sweet Hipster" w:cs="Arial"/>
          <w:sz w:val="96"/>
          <w:szCs w:val="24"/>
        </w:rPr>
        <w:t>a buona notizia da annunciare</w:t>
      </w:r>
    </w:p>
    <w:p w:rsidR="00982ACC" w:rsidRPr="00223EF2" w:rsidRDefault="00982ACC" w:rsidP="00982ACC">
      <w:pPr>
        <w:jc w:val="both"/>
        <w:rPr>
          <w:rFonts w:ascii="Fedra Serif A Pro Book" w:eastAsia="Times New Roman" w:hAnsi="Fedra Serif A Pro Book" w:cs="Arial"/>
          <w:b/>
          <w:i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i/>
          <w:sz w:val="24"/>
          <w:szCs w:val="24"/>
          <w:lang w:eastAsia="ar-SA"/>
        </w:rPr>
        <w:t>Questa celebrazione si presenta come un mandato missionario. Il luogo può essere opportunamente scelto per avere la possibilità di un’uscita all’esterno: la benedizione finale viene data alle porte della chiesa o della sala dove si svolge la celebrazione.</w:t>
      </w:r>
    </w:p>
    <w:p w:rsidR="00982ACC" w:rsidRPr="00223EF2" w:rsidRDefault="00982ACC" w:rsidP="00982ACC">
      <w:pPr>
        <w:rPr>
          <w:rFonts w:ascii="Fedra Serif A Pro Book" w:eastAsia="Times New Roman" w:hAnsi="Fedra Serif A Pro Book" w:cs="Arial"/>
          <w:b/>
          <w:i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 xml:space="preserve">Canto </w:t>
      </w:r>
      <w:r w:rsidRPr="00223EF2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vocazionale.</w:t>
      </w:r>
    </w:p>
    <w:p w:rsidR="00982ACC" w:rsidRPr="00223EF2" w:rsidRDefault="00982ACC" w:rsidP="00982ACC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– Nel nome del Padre, del Figlio e dello Spirito Santo.</w:t>
      </w:r>
    </w:p>
    <w:p w:rsidR="00982ACC" w:rsidRPr="00223EF2" w:rsidRDefault="00982ACC" w:rsidP="00982ACC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 – Amen.</w:t>
      </w:r>
    </w:p>
    <w:p w:rsidR="00982ACC" w:rsidRPr="00223EF2" w:rsidRDefault="00982ACC" w:rsidP="00982ACC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– Il Signore che ci manda ad annunciare la sua buona notizia sia con tutti voi.</w:t>
      </w:r>
    </w:p>
    <w:p w:rsidR="00982ACC" w:rsidRPr="00223EF2" w:rsidRDefault="00982ACC" w:rsidP="00982ACC">
      <w:pPr>
        <w:spacing w:after="0" w:line="240" w:lineRule="auto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 – E con il tuo Spirito.</w:t>
      </w:r>
    </w:p>
    <w:p w:rsidR="00982ACC" w:rsidRPr="00223EF2" w:rsidRDefault="00982ACC" w:rsidP="00982ACC">
      <w:pPr>
        <w:spacing w:after="0" w:line="240" w:lineRule="auto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982ACC" w:rsidRPr="00223EF2" w:rsidRDefault="00982ACC" w:rsidP="00982ACC">
      <w:pPr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 xml:space="preserve">P- Carissimi bambini, oggi il Signore vi chiede di portare a tutti la bella notizia dell’invito alla sua tavola. Abbiamo capito quanto ci vuole bene: per questo ha dato la vita per noi. Ora tocca a noi dire a tutti che c’è posto alla mensa del Signore. Ascoltiamo cosa vuole dirci Gesù nel Vangelo. </w:t>
      </w:r>
    </w:p>
    <w:p w:rsidR="00982ACC" w:rsidRPr="00223EF2" w:rsidRDefault="00982ACC" w:rsidP="00982ACC">
      <w:pPr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Canto di acclamazione al Vangelo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In ascolto della Parola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 xml:space="preserve">Dal Vangelo secondo Luca </w:t>
      </w: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(24,36-52).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982ACC" w:rsidRPr="00223EF2" w:rsidRDefault="00982ACC" w:rsidP="00982ACC">
      <w:pPr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Breve riflessione di chi presiede la celebrazione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Chiamata per nome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P- Cari bambini, il Signore ci chiama per nome per portare a tutti il suo messaggio d’amore. Per questo fra poco vi chiederò di alzarvi in piedi dicendo la parola “Eccomi”. Prima vi faccio una domanda: volete essere davvero discepoli di Gesù nella vita di tutti i giorni?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T- Sì, lo vogliamo.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 xml:space="preserve">Ogni bambino viene chiamato per nome e risponde “Eccomi”. A ciascuno il sacerdote consegna il Vangelo. 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P - Ricevi il Vangelo di Gesù e racconta a tutti l’amore che ha per te e per tutti noi.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B- Amen.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223EF2" w:rsidRDefault="00223EF2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223EF2" w:rsidRDefault="00223EF2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223EF2" w:rsidRDefault="00223EF2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223EF2" w:rsidRDefault="00223EF2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bookmarkStart w:id="0" w:name="_GoBack"/>
      <w:bookmarkEnd w:id="0"/>
      <w:r>
        <w:rPr>
          <w:rFonts w:ascii="Fedra Serif A Pro Book" w:eastAsia="Times New Roman" w:hAnsi="Fedra Serif A Pro Book" w:cs="Arial"/>
          <w:b/>
          <w:noProof/>
          <w:sz w:val="24"/>
          <w:szCs w:val="24"/>
          <w:lang w:eastAsia="it-IT"/>
        </w:rPr>
        <w:lastRenderedPageBreak/>
        <w:drawing>
          <wp:anchor distT="0" distB="0" distL="114300" distR="114300" simplePos="0" relativeHeight="251664384" behindDoc="1" locked="0" layoutInCell="1" allowOverlap="1" wp14:anchorId="58185DE1" wp14:editId="39D6752D">
            <wp:simplePos x="0" y="0"/>
            <wp:positionH relativeFrom="column">
              <wp:posOffset>-438150</wp:posOffset>
            </wp:positionH>
            <wp:positionV relativeFrom="paragraph">
              <wp:posOffset>-457200</wp:posOffset>
            </wp:positionV>
            <wp:extent cx="7559336" cy="10694735"/>
            <wp:effectExtent l="0" t="0" r="381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336" cy="1069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EF2" w:rsidRDefault="00223EF2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Benedizione finale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  <w:t>Ci si reca all’esterno per riuscire a vedere il quartiere e i luoghi più significativi della zona. I bambini vengono tracciati con il segno della croce dal sacerdote. Segue la benedizione solenne.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i/>
          <w:sz w:val="24"/>
          <w:szCs w:val="24"/>
          <w:lang w:eastAsia="ar-SA"/>
        </w:rPr>
      </w:pP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P- Il Signore vi benedica e vi custodisca. Mostri a voi il suo volto e abbia misericordia di voi. Volga a voi il suo sguardo e ti dia pace. E la benedizione di Dio onnipotente Padre Figlio e Spirito Santo discenda su di voi e con voi rimanga sempre.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T- Amen.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sz w:val="24"/>
          <w:szCs w:val="24"/>
          <w:lang w:eastAsia="ar-SA"/>
        </w:rPr>
        <w:t>P- Andate e portate a tutti l’annuncio dell’amore di Dio, andate in pace.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>T- Rendiamo grazie a Dio.</w:t>
      </w:r>
    </w:p>
    <w:p w:rsidR="00982ACC" w:rsidRPr="00223EF2" w:rsidRDefault="00982ACC" w:rsidP="00982ACC">
      <w:pPr>
        <w:spacing w:after="0"/>
        <w:jc w:val="both"/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</w:pPr>
    </w:p>
    <w:p w:rsidR="00982ACC" w:rsidRPr="00223EF2" w:rsidRDefault="00982ACC" w:rsidP="00982ACC">
      <w:pPr>
        <w:spacing w:after="0" w:line="240" w:lineRule="auto"/>
        <w:jc w:val="both"/>
        <w:rPr>
          <w:rFonts w:ascii="Fedra Serif A Pro Book" w:eastAsia="MS Mincho" w:hAnsi="Fedra Serif A Pro Book" w:cs="Arial"/>
          <w:b/>
          <w:color w:val="0070C0"/>
          <w:sz w:val="24"/>
          <w:szCs w:val="24"/>
          <w:lang w:eastAsia="it-IT"/>
        </w:rPr>
      </w:pPr>
      <w:r w:rsidRPr="00223EF2">
        <w:rPr>
          <w:rFonts w:ascii="Fedra Serif A Pro Book" w:eastAsia="Times New Roman" w:hAnsi="Fedra Serif A Pro Book" w:cs="Arial"/>
          <w:b/>
          <w:sz w:val="24"/>
          <w:szCs w:val="24"/>
          <w:lang w:eastAsia="ar-SA"/>
        </w:rPr>
        <w:t xml:space="preserve">Canto </w:t>
      </w:r>
    </w:p>
    <w:p w:rsidR="00AE7684" w:rsidRPr="00223EF2" w:rsidRDefault="00AE7684" w:rsidP="00AE7684">
      <w:pPr>
        <w:rPr>
          <w:rFonts w:ascii="Fedra Serif A Pro Book" w:hAnsi="Fedra Serif A Pro Book"/>
          <w:sz w:val="56"/>
          <w:szCs w:val="40"/>
        </w:rPr>
      </w:pPr>
    </w:p>
    <w:sectPr w:rsidR="00AE7684" w:rsidRPr="00223EF2" w:rsidSect="000F1E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erif A Pro Book">
    <w:panose1 w:val="00000000000000000000"/>
    <w:charset w:val="00"/>
    <w:family w:val="modern"/>
    <w:notTrueType/>
    <w:pitch w:val="variable"/>
    <w:sig w:usb0="E00002CF" w:usb1="5000E0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weet Hipster">
    <w:panose1 w:val="00000000000000000000"/>
    <w:charset w:val="00"/>
    <w:family w:val="auto"/>
    <w:pitch w:val="variable"/>
    <w:sig w:usb0="00000023" w:usb1="00000042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412"/>
    <w:rsid w:val="000B6C44"/>
    <w:rsid w:val="000F1E84"/>
    <w:rsid w:val="000F2412"/>
    <w:rsid w:val="00223EF2"/>
    <w:rsid w:val="00565A2D"/>
    <w:rsid w:val="005F2CB0"/>
    <w:rsid w:val="00931A59"/>
    <w:rsid w:val="00982ACC"/>
    <w:rsid w:val="00AD246C"/>
    <w:rsid w:val="00AE7684"/>
    <w:rsid w:val="00D50802"/>
    <w:rsid w:val="00D74257"/>
    <w:rsid w:val="00D77535"/>
    <w:rsid w:val="00DC4A0D"/>
    <w:rsid w:val="00E733D0"/>
    <w:rsid w:val="00EC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2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2D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1236-C277-4274-8D2B-BB18583C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1710</Characters>
  <Application>Microsoft Office Word</Application>
  <DocSecurity>0</DocSecurity>
  <Lines>48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3</cp:revision>
  <cp:lastPrinted>2018-08-07T19:54:00Z</cp:lastPrinted>
  <dcterms:created xsi:type="dcterms:W3CDTF">2018-08-07T20:00:00Z</dcterms:created>
  <dcterms:modified xsi:type="dcterms:W3CDTF">2018-08-07T20:03:00Z</dcterms:modified>
</cp:coreProperties>
</file>